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C43" w:rsidRDefault="00782C43" w:rsidP="00324FDA">
      <w:pPr>
        <w:ind w:left="496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782C43" w:rsidRDefault="00782C43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782C43" w:rsidRDefault="00782C43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782C43" w:rsidRDefault="00782C43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82C43" w:rsidRDefault="00782C43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Калининский сельсовет</w:t>
      </w:r>
    </w:p>
    <w:p w:rsidR="00782C43" w:rsidRDefault="00782C43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07.07.2020 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96-п</w:t>
      </w:r>
    </w:p>
    <w:p w:rsidR="00782C43" w:rsidRDefault="00782C43" w:rsidP="00324FDA">
      <w:pPr>
        <w:jc w:val="center"/>
        <w:rPr>
          <w:bCs/>
          <w:sz w:val="28"/>
          <w:szCs w:val="28"/>
        </w:rPr>
      </w:pPr>
    </w:p>
    <w:p w:rsidR="00782C43" w:rsidRDefault="00782C43" w:rsidP="00324FDA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FF6F32">
        <w:rPr>
          <w:b/>
          <w:sz w:val="28"/>
          <w:szCs w:val="28"/>
        </w:rPr>
        <w:t>ОХОДЫ БЮДЖЕТА ПО КОДАМ КЛАССИФИКАЦИИ ДОХОД</w:t>
      </w:r>
      <w:r>
        <w:rPr>
          <w:b/>
          <w:sz w:val="28"/>
          <w:szCs w:val="28"/>
        </w:rPr>
        <w:t>ОВ</w:t>
      </w:r>
      <w:r w:rsidRPr="00FF6F32">
        <w:rPr>
          <w:b/>
          <w:sz w:val="28"/>
          <w:szCs w:val="28"/>
        </w:rPr>
        <w:t xml:space="preserve"> БЮДЖЕТ</w:t>
      </w:r>
      <w:r>
        <w:rPr>
          <w:b/>
          <w:sz w:val="28"/>
          <w:szCs w:val="28"/>
        </w:rPr>
        <w:t xml:space="preserve">А </w:t>
      </w:r>
    </w:p>
    <w:p w:rsidR="00782C43" w:rsidRDefault="00782C43" w:rsidP="00324FDA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 КВАРТАЛ 2020</w:t>
      </w:r>
      <w:r w:rsidRPr="00FF6F32">
        <w:rPr>
          <w:b/>
          <w:sz w:val="28"/>
          <w:szCs w:val="28"/>
        </w:rPr>
        <w:t xml:space="preserve"> ГОДА</w:t>
      </w:r>
    </w:p>
    <w:tbl>
      <w:tblPr>
        <w:tblW w:w="14987" w:type="dxa"/>
        <w:tblInd w:w="93" w:type="dxa"/>
        <w:tblLook w:val="00A0"/>
      </w:tblPr>
      <w:tblGrid>
        <w:gridCol w:w="7386"/>
        <w:gridCol w:w="2694"/>
        <w:gridCol w:w="1860"/>
        <w:gridCol w:w="1542"/>
        <w:gridCol w:w="1505"/>
      </w:tblGrid>
      <w:tr w:rsidR="00782C43" w:rsidRPr="001D2477" w:rsidTr="001D2477">
        <w:trPr>
          <w:trHeight w:val="39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C43" w:rsidRPr="001D2477" w:rsidRDefault="00782C43" w:rsidP="001D247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C43" w:rsidRPr="001D2477" w:rsidRDefault="00782C43" w:rsidP="001D247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C43" w:rsidRPr="001D2477" w:rsidRDefault="00782C43" w:rsidP="001D247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4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bottom"/>
          </w:tcPr>
          <w:p w:rsidR="00782C43" w:rsidRPr="001D2477" w:rsidRDefault="00782C43" w:rsidP="001D2477">
            <w:pPr>
              <w:jc w:val="right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( рублей)</w:t>
            </w:r>
          </w:p>
        </w:tc>
      </w:tr>
      <w:tr w:rsidR="00782C43" w:rsidRPr="001D2477" w:rsidTr="001D2477">
        <w:trPr>
          <w:trHeight w:val="375"/>
        </w:trPr>
        <w:tc>
          <w:tcPr>
            <w:tcW w:w="73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82C43" w:rsidRPr="001D2477" w:rsidRDefault="00782C43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82C43" w:rsidRPr="001D2477" w:rsidRDefault="00782C43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82C43" w:rsidRPr="001D2477" w:rsidRDefault="00782C43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Утвержден-ный бюджет с учетом внесенных изменений</w:t>
            </w:r>
          </w:p>
        </w:tc>
        <w:tc>
          <w:tcPr>
            <w:tcW w:w="154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82C43" w:rsidRPr="001D2477" w:rsidRDefault="00782C43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82C43" w:rsidRPr="001D2477" w:rsidRDefault="00782C43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Процент исполнения</w:t>
            </w:r>
          </w:p>
        </w:tc>
      </w:tr>
      <w:tr w:rsidR="00782C43" w:rsidRPr="001D2477" w:rsidTr="001D2477">
        <w:trPr>
          <w:trHeight w:val="375"/>
        </w:trPr>
        <w:tc>
          <w:tcPr>
            <w:tcW w:w="738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82C43" w:rsidRPr="001D2477" w:rsidRDefault="00782C43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2C43" w:rsidRPr="001D2477" w:rsidRDefault="00782C43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82C43" w:rsidRPr="001D2477" w:rsidRDefault="00782C43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82C43" w:rsidRPr="001D2477" w:rsidRDefault="00782C43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82C43" w:rsidRPr="001D2477" w:rsidRDefault="00782C43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2C43" w:rsidRPr="001D2477" w:rsidTr="001D2477">
        <w:trPr>
          <w:trHeight w:val="276"/>
        </w:trPr>
        <w:tc>
          <w:tcPr>
            <w:tcW w:w="738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82C43" w:rsidRPr="001D2477" w:rsidRDefault="00782C43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2C43" w:rsidRPr="001D2477" w:rsidRDefault="00782C43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82C43" w:rsidRPr="001D2477" w:rsidRDefault="00782C43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82C43" w:rsidRPr="001D2477" w:rsidRDefault="00782C43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82C43" w:rsidRPr="001D2477" w:rsidRDefault="00782C43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sz w:val="24"/>
                <w:szCs w:val="24"/>
              </w:rPr>
            </w:pPr>
            <w:r w:rsidRPr="00611EA5">
              <w:rPr>
                <w:b/>
                <w:bCs/>
                <w:sz w:val="24"/>
                <w:szCs w:val="24"/>
              </w:rPr>
              <w:t>3 522 300,00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1 397 128,93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39,67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sz w:val="24"/>
                <w:szCs w:val="24"/>
              </w:rPr>
            </w:pPr>
            <w:r w:rsidRPr="00611EA5">
              <w:rPr>
                <w:b/>
                <w:bCs/>
                <w:sz w:val="24"/>
                <w:szCs w:val="24"/>
              </w:rPr>
              <w:t>1 950 000,00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971 160,37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49,80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sz w:val="24"/>
                <w:szCs w:val="24"/>
              </w:rPr>
            </w:pPr>
            <w:r w:rsidRPr="00611EA5">
              <w:rPr>
                <w:sz w:val="24"/>
                <w:szCs w:val="24"/>
              </w:rPr>
              <w:t>1 950 000,00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971 160,37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49,80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000 10300000000000000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sz w:val="24"/>
                <w:szCs w:val="24"/>
              </w:rPr>
            </w:pPr>
            <w:r w:rsidRPr="00611EA5">
              <w:rPr>
                <w:b/>
                <w:bCs/>
                <w:sz w:val="24"/>
                <w:szCs w:val="24"/>
              </w:rPr>
              <w:t>726 000,00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295 227,91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40,67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000 10302000010000110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sz w:val="24"/>
                <w:szCs w:val="24"/>
              </w:rPr>
            </w:pPr>
            <w:r w:rsidRPr="00611EA5">
              <w:rPr>
                <w:sz w:val="24"/>
                <w:szCs w:val="24"/>
              </w:rPr>
              <w:t>726 000,00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295 227,91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40,67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sz w:val="24"/>
                <w:szCs w:val="24"/>
              </w:rPr>
            </w:pPr>
            <w:r w:rsidRPr="00611EA5">
              <w:rPr>
                <w:b/>
                <w:bCs/>
                <w:sz w:val="24"/>
                <w:szCs w:val="24"/>
              </w:rPr>
              <w:t>1 500,00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68 790,00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4 586,00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sz w:val="24"/>
                <w:szCs w:val="24"/>
              </w:rPr>
            </w:pPr>
            <w:r w:rsidRPr="00611EA5">
              <w:rPr>
                <w:sz w:val="24"/>
                <w:szCs w:val="24"/>
              </w:rPr>
              <w:t>1 500,00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68 790,00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4 586,00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000 10600000000000000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sz w:val="24"/>
                <w:szCs w:val="24"/>
              </w:rPr>
            </w:pPr>
            <w:r w:rsidRPr="00611EA5">
              <w:rPr>
                <w:b/>
                <w:bCs/>
                <w:sz w:val="24"/>
                <w:szCs w:val="24"/>
              </w:rPr>
              <w:t>836 800,00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55 940,65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6,69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000 10601000000000110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sz w:val="24"/>
                <w:szCs w:val="24"/>
              </w:rPr>
            </w:pPr>
            <w:r w:rsidRPr="00611EA5">
              <w:rPr>
                <w:sz w:val="24"/>
                <w:szCs w:val="24"/>
              </w:rPr>
              <w:t>46 800,0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6 079,60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12,99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000 10606000000000110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sz w:val="24"/>
                <w:szCs w:val="24"/>
              </w:rPr>
            </w:pPr>
            <w:r w:rsidRPr="00611EA5">
              <w:rPr>
                <w:sz w:val="24"/>
                <w:szCs w:val="24"/>
              </w:rPr>
              <w:t>790 000,00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49 861,05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6,31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sz w:val="24"/>
                <w:szCs w:val="24"/>
              </w:rPr>
            </w:pPr>
            <w:r w:rsidRPr="00611EA5">
              <w:rPr>
                <w:b/>
                <w:bCs/>
                <w:sz w:val="24"/>
                <w:szCs w:val="24"/>
              </w:rPr>
              <w:t>4 000,00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3 010,00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75,25</w:t>
            </w:r>
          </w:p>
        </w:tc>
      </w:tr>
      <w:tr w:rsidR="00782C43" w:rsidRPr="001D2477" w:rsidTr="001D2477">
        <w:trPr>
          <w:trHeight w:val="27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000 10804000010000110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sz w:val="24"/>
                <w:szCs w:val="24"/>
              </w:rPr>
            </w:pPr>
            <w:r w:rsidRPr="00611EA5">
              <w:rPr>
                <w:sz w:val="24"/>
                <w:szCs w:val="24"/>
              </w:rPr>
              <w:t>4 000,00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3 010,00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75,25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ШТРАФЫ, САНКЦИИ, ВОЗМЕЩЕНИЯ УЩЕРБА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000 11600000000000000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sz w:val="24"/>
                <w:szCs w:val="24"/>
              </w:rPr>
            </w:pPr>
            <w:r w:rsidRPr="00611EA5">
              <w:rPr>
                <w:b/>
                <w:bCs/>
                <w:sz w:val="24"/>
                <w:szCs w:val="24"/>
              </w:rPr>
              <w:t>4 000,00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75,00</w:t>
            </w:r>
          </w:p>
        </w:tc>
      </w:tr>
      <w:tr w:rsidR="00782C43" w:rsidRPr="001D2477" w:rsidTr="001D2477">
        <w:trPr>
          <w:trHeight w:val="141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000 11690050100000140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sz w:val="24"/>
                <w:szCs w:val="24"/>
              </w:rPr>
            </w:pPr>
            <w:r w:rsidRPr="00611EA5">
              <w:rPr>
                <w:sz w:val="24"/>
                <w:szCs w:val="24"/>
              </w:rPr>
              <w:t>4 000,00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75,00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sz w:val="24"/>
                <w:szCs w:val="24"/>
              </w:rPr>
            </w:pPr>
            <w:r w:rsidRPr="00611EA5">
              <w:rPr>
                <w:b/>
                <w:bCs/>
                <w:sz w:val="24"/>
                <w:szCs w:val="24"/>
              </w:rPr>
              <w:t>5 062 900,00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2 450 440,00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48,40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both"/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000 20210000000000150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sz w:val="24"/>
                <w:szCs w:val="24"/>
              </w:rPr>
            </w:pPr>
            <w:r w:rsidRPr="00611EA5">
              <w:rPr>
                <w:sz w:val="24"/>
                <w:szCs w:val="24"/>
              </w:rPr>
              <w:t>4 909 000,00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2 373 490,00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48,35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rPr>
                <w:color w:val="000000"/>
                <w:sz w:val="24"/>
                <w:szCs w:val="24"/>
              </w:rPr>
            </w:pPr>
            <w:r w:rsidRPr="001D2477">
              <w:rPr>
                <w:color w:val="000000"/>
                <w:sz w:val="24"/>
                <w:szCs w:val="24"/>
              </w:rPr>
              <w:t>000 20230000000000150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sz w:val="24"/>
                <w:szCs w:val="24"/>
              </w:rPr>
            </w:pPr>
            <w:r w:rsidRPr="00611EA5">
              <w:rPr>
                <w:sz w:val="24"/>
                <w:szCs w:val="24"/>
              </w:rPr>
              <w:t>153 900,00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76 950,00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color w:val="000000"/>
                <w:sz w:val="24"/>
                <w:szCs w:val="24"/>
              </w:rPr>
            </w:pPr>
            <w:r w:rsidRPr="00611EA5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782C43" w:rsidRPr="001D2477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1D2477" w:rsidRDefault="00782C43" w:rsidP="001D247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D247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sz w:val="24"/>
                <w:szCs w:val="24"/>
              </w:rPr>
            </w:pPr>
            <w:r w:rsidRPr="00611EA5">
              <w:rPr>
                <w:b/>
                <w:bCs/>
                <w:sz w:val="24"/>
                <w:szCs w:val="24"/>
              </w:rPr>
              <w:t>8 585 200,00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3 847 568,93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43" w:rsidRPr="00611EA5" w:rsidRDefault="00782C4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1EA5">
              <w:rPr>
                <w:b/>
                <w:bCs/>
                <w:color w:val="000000"/>
                <w:sz w:val="24"/>
                <w:szCs w:val="24"/>
              </w:rPr>
              <w:t>44,82</w:t>
            </w:r>
          </w:p>
        </w:tc>
      </w:tr>
    </w:tbl>
    <w:p w:rsidR="00782C43" w:rsidRPr="00324FDA" w:rsidRDefault="00782C43" w:rsidP="00324FDA">
      <w:pPr>
        <w:tabs>
          <w:tab w:val="left" w:pos="1319"/>
        </w:tabs>
      </w:pPr>
    </w:p>
    <w:sectPr w:rsidR="00782C43" w:rsidRPr="00324FDA" w:rsidSect="00324F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FDA"/>
    <w:rsid w:val="0000397D"/>
    <w:rsid w:val="001B0F83"/>
    <w:rsid w:val="001D2477"/>
    <w:rsid w:val="00202823"/>
    <w:rsid w:val="00291C18"/>
    <w:rsid w:val="002E2EE4"/>
    <w:rsid w:val="00324FDA"/>
    <w:rsid w:val="003619A4"/>
    <w:rsid w:val="003A323A"/>
    <w:rsid w:val="00422174"/>
    <w:rsid w:val="00482AF9"/>
    <w:rsid w:val="00491314"/>
    <w:rsid w:val="004F0659"/>
    <w:rsid w:val="0058144C"/>
    <w:rsid w:val="00586D61"/>
    <w:rsid w:val="005B1D43"/>
    <w:rsid w:val="00611EA5"/>
    <w:rsid w:val="00617462"/>
    <w:rsid w:val="00627007"/>
    <w:rsid w:val="006C6FC6"/>
    <w:rsid w:val="006F2A3E"/>
    <w:rsid w:val="00782C43"/>
    <w:rsid w:val="0078440E"/>
    <w:rsid w:val="007A1873"/>
    <w:rsid w:val="008D095B"/>
    <w:rsid w:val="009176D5"/>
    <w:rsid w:val="009817D2"/>
    <w:rsid w:val="00A7332F"/>
    <w:rsid w:val="00C07943"/>
    <w:rsid w:val="00C65FD6"/>
    <w:rsid w:val="00CE784D"/>
    <w:rsid w:val="00D77F38"/>
    <w:rsid w:val="00DB09E1"/>
    <w:rsid w:val="00E04664"/>
    <w:rsid w:val="00E428F6"/>
    <w:rsid w:val="00E572B3"/>
    <w:rsid w:val="00ED72D5"/>
    <w:rsid w:val="00F03535"/>
    <w:rsid w:val="00FA1965"/>
    <w:rsid w:val="00FF6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24FDA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323A"/>
    <w:pPr>
      <w:keepNext/>
      <w:autoSpaceDE w:val="0"/>
      <w:autoSpaceDN w:val="0"/>
      <w:outlineLvl w:val="0"/>
    </w:pPr>
    <w:rPr>
      <w:rFonts w:cs="Arial"/>
      <w:noProof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17D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817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817D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817D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817D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817D2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817D2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817D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817D2"/>
    <w:rPr>
      <w:rFonts w:eastAsia="Times New Roman" w:cs="Arial"/>
      <w:noProof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817D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817D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817D2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817D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817D2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817D2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817D2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817D2"/>
    <w:rPr>
      <w:rFonts w:ascii="Cambria" w:hAnsi="Cambria" w:cs="Times New Roman"/>
      <w:sz w:val="22"/>
      <w:szCs w:val="22"/>
    </w:rPr>
  </w:style>
  <w:style w:type="paragraph" w:styleId="ListParagraph">
    <w:name w:val="List Paragraph"/>
    <w:basedOn w:val="Normal"/>
    <w:uiPriority w:val="99"/>
    <w:qFormat/>
    <w:rsid w:val="009817D2"/>
    <w:pPr>
      <w:ind w:left="708"/>
    </w:pPr>
  </w:style>
  <w:style w:type="character" w:styleId="Strong">
    <w:name w:val="Strong"/>
    <w:basedOn w:val="DefaultParagraphFont"/>
    <w:uiPriority w:val="99"/>
    <w:qFormat/>
    <w:rsid w:val="003A323A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9817D2"/>
    <w:rPr>
      <w:rFonts w:cs="Times New Roman"/>
      <w:i/>
      <w:iCs/>
    </w:rPr>
  </w:style>
  <w:style w:type="paragraph" w:styleId="NoSpacing">
    <w:name w:val="No Spacing"/>
    <w:basedOn w:val="Normal"/>
    <w:uiPriority w:val="99"/>
    <w:qFormat/>
    <w:rsid w:val="009817D2"/>
  </w:style>
  <w:style w:type="paragraph" w:styleId="Title">
    <w:name w:val="Title"/>
    <w:basedOn w:val="Normal"/>
    <w:next w:val="Normal"/>
    <w:link w:val="TitleChar"/>
    <w:uiPriority w:val="99"/>
    <w:qFormat/>
    <w:rsid w:val="009817D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817D2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9817D2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817D2"/>
    <w:rPr>
      <w:rFonts w:ascii="Cambria" w:hAnsi="Cambria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99"/>
    <w:qFormat/>
    <w:rsid w:val="009817D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9817D2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817D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817D2"/>
    <w:rPr>
      <w:rFonts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9817D2"/>
    <w:rPr>
      <w:i/>
      <w:color w:val="808080"/>
    </w:rPr>
  </w:style>
  <w:style w:type="character" w:styleId="IntenseEmphasis">
    <w:name w:val="Intense Emphasis"/>
    <w:basedOn w:val="DefaultParagraphFont"/>
    <w:uiPriority w:val="99"/>
    <w:qFormat/>
    <w:rsid w:val="009817D2"/>
    <w:rPr>
      <w:rFonts w:cs="Times New Roman"/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9817D2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9817D2"/>
    <w:rPr>
      <w:rFonts w:cs="Times New Roman"/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9817D2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9817D2"/>
    <w:pPr>
      <w:autoSpaceDE/>
      <w:autoSpaceDN/>
      <w:spacing w:before="240" w:after="60"/>
      <w:outlineLvl w:val="9"/>
    </w:pPr>
    <w:rPr>
      <w:rFonts w:ascii="Cambria" w:hAnsi="Cambria" w:cs="Times New Roman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19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317</Words>
  <Characters>1812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5</cp:revision>
  <cp:lastPrinted>2019-04-26T18:14:00Z</cp:lastPrinted>
  <dcterms:created xsi:type="dcterms:W3CDTF">2018-04-19T03:36:00Z</dcterms:created>
  <dcterms:modified xsi:type="dcterms:W3CDTF">2020-07-30T06:34:00Z</dcterms:modified>
</cp:coreProperties>
</file>